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4A" w:rsidRPr="00424276" w:rsidRDefault="00C70703" w:rsidP="00424276">
      <w:pPr>
        <w:rPr>
          <w:rFonts w:asciiTheme="minorHAnsi" w:hAnsiTheme="minorHAnsi"/>
          <w:b/>
        </w:rPr>
      </w:pPr>
      <w:r>
        <w:rPr>
          <w:rFonts w:asciiTheme="minorHAnsi" w:hAnsiTheme="minorHAnsi"/>
          <w:noProof/>
        </w:rPr>
        <w:drawing>
          <wp:anchor distT="0" distB="0" distL="114300" distR="114300" simplePos="0" relativeHeight="251657728" behindDoc="1" locked="0" layoutInCell="1" allowOverlap="1">
            <wp:simplePos x="0" y="0"/>
            <wp:positionH relativeFrom="column">
              <wp:posOffset>69850</wp:posOffset>
            </wp:positionH>
            <wp:positionV relativeFrom="paragraph">
              <wp:posOffset>-76835</wp:posOffset>
            </wp:positionV>
            <wp:extent cx="647700" cy="679450"/>
            <wp:effectExtent l="19050" t="0" r="0" b="0"/>
            <wp:wrapTight wrapText="bothSides">
              <wp:wrapPolygon edited="0">
                <wp:start x="-635" y="0"/>
                <wp:lineTo x="-635" y="21196"/>
                <wp:lineTo x="21600" y="21196"/>
                <wp:lineTo x="21600" y="0"/>
                <wp:lineTo x="-635" y="0"/>
              </wp:wrapPolygon>
            </wp:wrapTight>
            <wp:docPr id="3" name="Picture 3" descr="guu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uf logo"/>
                    <pic:cNvPicPr>
                      <a:picLocks noChangeAspect="1" noChangeArrowheads="1"/>
                    </pic:cNvPicPr>
                  </pic:nvPicPr>
                  <pic:blipFill>
                    <a:blip r:embed="rId5" cstate="print"/>
                    <a:srcRect/>
                    <a:stretch>
                      <a:fillRect/>
                    </a:stretch>
                  </pic:blipFill>
                  <pic:spPr bwMode="auto">
                    <a:xfrm>
                      <a:off x="0" y="0"/>
                      <a:ext cx="647700" cy="679450"/>
                    </a:xfrm>
                    <a:prstGeom prst="rect">
                      <a:avLst/>
                    </a:prstGeom>
                    <a:noFill/>
                  </pic:spPr>
                </pic:pic>
              </a:graphicData>
            </a:graphic>
          </wp:anchor>
        </w:drawing>
      </w:r>
      <w:r w:rsidR="00375AC1" w:rsidRPr="00424276">
        <w:rPr>
          <w:rFonts w:asciiTheme="minorHAnsi" w:hAnsiTheme="minorHAnsi"/>
          <w:b/>
        </w:rPr>
        <w:t>M</w:t>
      </w:r>
      <w:r w:rsidR="0028170E">
        <w:rPr>
          <w:rFonts w:asciiTheme="minorHAnsi" w:hAnsiTheme="minorHAnsi"/>
          <w:b/>
        </w:rPr>
        <w:t>eeting the Stranger</w:t>
      </w:r>
    </w:p>
    <w:p w:rsidR="00811B4A" w:rsidRPr="00424276" w:rsidRDefault="00811B4A">
      <w:pPr>
        <w:rPr>
          <w:rFonts w:asciiTheme="minorHAnsi" w:hAnsiTheme="minorHAnsi"/>
        </w:rPr>
      </w:pPr>
      <w:r w:rsidRPr="00424276">
        <w:rPr>
          <w:rFonts w:asciiTheme="minorHAnsi" w:hAnsiTheme="minorHAnsi"/>
        </w:rPr>
        <w:t>Covenant Group Session</w:t>
      </w:r>
    </w:p>
    <w:p w:rsidR="00811B4A" w:rsidRDefault="009F0F3C">
      <w:pPr>
        <w:rPr>
          <w:rFonts w:asciiTheme="minorHAnsi" w:hAnsiTheme="minorHAnsi"/>
        </w:rPr>
      </w:pPr>
      <w:r w:rsidRPr="00424276">
        <w:rPr>
          <w:rFonts w:asciiTheme="minorHAnsi" w:hAnsiTheme="minorHAnsi"/>
        </w:rPr>
        <w:t>Greenville Unitarian Universalist Fellowship</w:t>
      </w:r>
      <w:bookmarkStart w:id="0" w:name="_GoBack"/>
      <w:bookmarkEnd w:id="0"/>
      <w:r w:rsidR="0028170E">
        <w:rPr>
          <w:rFonts w:asciiTheme="minorHAnsi" w:hAnsiTheme="minorHAnsi"/>
        </w:rPr>
        <w:t xml:space="preserve"> - Greenville, South Carolina</w:t>
      </w:r>
    </w:p>
    <w:p w:rsidR="0028170E" w:rsidRPr="00B43C23" w:rsidRDefault="0028170E">
      <w:pPr>
        <w:rPr>
          <w:rFonts w:asciiTheme="minorHAnsi" w:hAnsiTheme="minorHAnsi"/>
          <w:sz w:val="20"/>
        </w:rPr>
      </w:pPr>
      <w:r w:rsidRPr="00B43C23">
        <w:rPr>
          <w:rFonts w:asciiTheme="minorHAnsi" w:hAnsiTheme="minorHAnsi"/>
          <w:sz w:val="20"/>
        </w:rPr>
        <w:t>Revised September 2020 by Denise Frick</w:t>
      </w:r>
    </w:p>
    <w:p w:rsidR="00811B4A" w:rsidRPr="00424276" w:rsidRDefault="00811B4A">
      <w:pPr>
        <w:rPr>
          <w:rFonts w:asciiTheme="minorHAnsi" w:hAnsiTheme="minorHAnsi"/>
        </w:rPr>
      </w:pPr>
    </w:p>
    <w:p w:rsidR="0028170E" w:rsidRPr="00521E7A" w:rsidRDefault="0028170E" w:rsidP="0028170E">
      <w:pPr>
        <w:rPr>
          <w:rFonts w:asciiTheme="minorHAnsi" w:hAnsiTheme="minorHAnsi"/>
          <w:b/>
          <w:i/>
        </w:rPr>
      </w:pPr>
      <w:r>
        <w:rPr>
          <w:rFonts w:asciiTheme="minorHAnsi" w:hAnsiTheme="minorHAnsi"/>
          <w:b/>
        </w:rPr>
        <w:t xml:space="preserve">Welcome, </w:t>
      </w:r>
      <w:r w:rsidRPr="00424276">
        <w:rPr>
          <w:rFonts w:asciiTheme="minorHAnsi" w:hAnsiTheme="minorHAnsi"/>
          <w:b/>
        </w:rPr>
        <w:t>Chalice Lighting</w:t>
      </w:r>
      <w:r w:rsidRPr="00521E7A">
        <w:rPr>
          <w:rFonts w:asciiTheme="minorHAnsi" w:hAnsiTheme="minorHAnsi"/>
          <w:b/>
          <w:i/>
        </w:rPr>
        <w:t xml:space="preserve">:  </w:t>
      </w:r>
      <w:r w:rsidRPr="00521E7A">
        <w:rPr>
          <w:rFonts w:asciiTheme="minorHAnsi" w:hAnsiTheme="minorHAnsi"/>
          <w:i/>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28170E" w:rsidRDefault="0028170E" w:rsidP="00804A7E">
      <w:pPr>
        <w:rPr>
          <w:rFonts w:asciiTheme="minorHAnsi" w:hAnsiTheme="minorHAnsi"/>
          <w:b/>
        </w:rPr>
      </w:pPr>
    </w:p>
    <w:p w:rsidR="0012628D" w:rsidRPr="00424276" w:rsidRDefault="0012628D" w:rsidP="00804A7E">
      <w:pPr>
        <w:rPr>
          <w:rFonts w:asciiTheme="minorHAnsi" w:hAnsiTheme="minorHAnsi"/>
          <w:b/>
        </w:rPr>
      </w:pPr>
      <w:r w:rsidRPr="00424276">
        <w:rPr>
          <w:rFonts w:asciiTheme="minorHAnsi" w:hAnsiTheme="minorHAnsi"/>
          <w:b/>
        </w:rPr>
        <w:t>O</w:t>
      </w:r>
      <w:r w:rsidR="0028170E">
        <w:rPr>
          <w:rFonts w:asciiTheme="minorHAnsi" w:hAnsiTheme="minorHAnsi"/>
          <w:b/>
        </w:rPr>
        <w:t>pening W</w:t>
      </w:r>
      <w:r w:rsidR="00424276">
        <w:rPr>
          <w:rFonts w:asciiTheme="minorHAnsi" w:hAnsiTheme="minorHAnsi"/>
          <w:b/>
        </w:rPr>
        <w:t>ords</w:t>
      </w:r>
    </w:p>
    <w:p w:rsidR="00811B4A" w:rsidRDefault="00375AC1">
      <w:pPr>
        <w:rPr>
          <w:rFonts w:asciiTheme="minorHAnsi" w:hAnsiTheme="minorHAnsi"/>
        </w:rPr>
      </w:pPr>
      <w:r w:rsidRPr="00424276">
        <w:rPr>
          <w:rFonts w:asciiTheme="minorHAnsi" w:hAnsiTheme="minorHAnsi"/>
        </w:rPr>
        <w:t xml:space="preserve">Who are you meeting?  </w:t>
      </w:r>
      <w:r w:rsidR="0012628D" w:rsidRPr="00424276">
        <w:rPr>
          <w:rFonts w:asciiTheme="minorHAnsi" w:hAnsiTheme="minorHAnsi"/>
        </w:rPr>
        <w:t>Yourself.  Everywhere yourself</w:t>
      </w:r>
      <w:r w:rsidR="00424276">
        <w:rPr>
          <w:rFonts w:asciiTheme="minorHAnsi" w:hAnsiTheme="minorHAnsi"/>
        </w:rPr>
        <w:t>.</w:t>
      </w:r>
    </w:p>
    <w:p w:rsidR="00811B4A" w:rsidRDefault="0028170E">
      <w:pPr>
        <w:rPr>
          <w:rFonts w:asciiTheme="minorHAnsi" w:hAnsiTheme="minorHAnsi"/>
        </w:rPr>
      </w:pPr>
      <w:r>
        <w:rPr>
          <w:rFonts w:asciiTheme="minorHAnsi" w:hAnsiTheme="minorHAnsi"/>
        </w:rPr>
        <w:t xml:space="preserve">~Jon </w:t>
      </w:r>
      <w:proofErr w:type="spellStart"/>
      <w:r>
        <w:rPr>
          <w:rFonts w:asciiTheme="minorHAnsi" w:hAnsiTheme="minorHAnsi"/>
        </w:rPr>
        <w:t>Kabbat</w:t>
      </w:r>
      <w:proofErr w:type="spellEnd"/>
      <w:r>
        <w:rPr>
          <w:rFonts w:asciiTheme="minorHAnsi" w:hAnsiTheme="minorHAnsi"/>
        </w:rPr>
        <w:t xml:space="preserve"> </w:t>
      </w:r>
      <w:proofErr w:type="spellStart"/>
      <w:r>
        <w:rPr>
          <w:rFonts w:asciiTheme="minorHAnsi" w:hAnsiTheme="minorHAnsi"/>
        </w:rPr>
        <w:t>Zinn</w:t>
      </w:r>
      <w:proofErr w:type="spellEnd"/>
    </w:p>
    <w:p w:rsidR="0028170E" w:rsidRPr="00424276" w:rsidRDefault="0028170E">
      <w:pPr>
        <w:rPr>
          <w:rFonts w:asciiTheme="minorHAnsi" w:hAnsiTheme="minorHAnsi"/>
        </w:rPr>
      </w:pPr>
    </w:p>
    <w:p w:rsidR="00C34C4B" w:rsidRPr="0028170E" w:rsidRDefault="0028170E" w:rsidP="009D27F8">
      <w:pPr>
        <w:rPr>
          <w:rFonts w:asciiTheme="minorHAnsi" w:hAnsiTheme="minorHAnsi"/>
        </w:rPr>
      </w:pPr>
      <w:r>
        <w:rPr>
          <w:rFonts w:asciiTheme="minorHAnsi" w:hAnsiTheme="minorHAnsi"/>
          <w:b/>
        </w:rPr>
        <w:t xml:space="preserve">Personal </w:t>
      </w:r>
      <w:r w:rsidR="00C34C4B" w:rsidRPr="00424276">
        <w:rPr>
          <w:rFonts w:asciiTheme="minorHAnsi" w:hAnsiTheme="minorHAnsi"/>
          <w:b/>
        </w:rPr>
        <w:t>Check In</w:t>
      </w:r>
      <w:r>
        <w:rPr>
          <w:rFonts w:asciiTheme="minorHAnsi" w:hAnsiTheme="minorHAnsi"/>
          <w:b/>
        </w:rPr>
        <w:t xml:space="preserve">: </w:t>
      </w:r>
      <w:r>
        <w:rPr>
          <w:rFonts w:asciiTheme="minorHAnsi" w:hAnsiTheme="minorHAnsi"/>
        </w:rPr>
        <w:t xml:space="preserve">Briefly share something from your life since we last met and how you are feeling now. </w:t>
      </w:r>
    </w:p>
    <w:p w:rsidR="009D27F8" w:rsidRPr="00424276" w:rsidRDefault="009D27F8" w:rsidP="009D27F8">
      <w:pPr>
        <w:rPr>
          <w:rFonts w:asciiTheme="minorHAnsi" w:hAnsiTheme="minorHAnsi"/>
          <w:b/>
        </w:rPr>
      </w:pPr>
    </w:p>
    <w:p w:rsidR="00811B4A" w:rsidRPr="00424276" w:rsidRDefault="00811B4A" w:rsidP="005122FE">
      <w:pPr>
        <w:spacing w:after="120"/>
        <w:rPr>
          <w:rFonts w:asciiTheme="minorHAnsi" w:hAnsiTheme="minorHAnsi"/>
          <w:b/>
        </w:rPr>
      </w:pPr>
      <w:r w:rsidRPr="00424276">
        <w:rPr>
          <w:rFonts w:asciiTheme="minorHAnsi" w:hAnsiTheme="minorHAnsi"/>
          <w:b/>
        </w:rPr>
        <w:t xml:space="preserve">Questions </w:t>
      </w:r>
      <w:r w:rsidR="0028170E">
        <w:rPr>
          <w:rFonts w:asciiTheme="minorHAnsi" w:hAnsiTheme="minorHAnsi"/>
          <w:b/>
        </w:rPr>
        <w:t xml:space="preserve">to prompt and guide </w:t>
      </w:r>
      <w:r w:rsidRPr="00424276">
        <w:rPr>
          <w:rFonts w:asciiTheme="minorHAnsi" w:hAnsiTheme="minorHAnsi"/>
          <w:b/>
        </w:rPr>
        <w:t>discussion:</w:t>
      </w:r>
    </w:p>
    <w:p w:rsidR="009F0F3C" w:rsidRPr="00424276" w:rsidRDefault="00101D68" w:rsidP="0028170E">
      <w:pPr>
        <w:numPr>
          <w:ilvl w:val="0"/>
          <w:numId w:val="8"/>
        </w:numPr>
        <w:spacing w:after="120"/>
        <w:rPr>
          <w:rFonts w:asciiTheme="minorHAnsi" w:hAnsiTheme="minorHAnsi"/>
        </w:rPr>
      </w:pPr>
      <w:r w:rsidRPr="00424276">
        <w:rPr>
          <w:rFonts w:asciiTheme="minorHAnsi" w:hAnsiTheme="minorHAnsi"/>
        </w:rPr>
        <w:t>How do you usually “feel” when you interact with a stranger?</w:t>
      </w:r>
      <w:r w:rsidR="009632BB" w:rsidRPr="00424276">
        <w:rPr>
          <w:rFonts w:asciiTheme="minorHAnsi" w:hAnsiTheme="minorHAnsi"/>
        </w:rPr>
        <w:t xml:space="preserve">  What do you do?</w:t>
      </w:r>
    </w:p>
    <w:p w:rsidR="00101D68" w:rsidRPr="00424276" w:rsidRDefault="00101D68" w:rsidP="0028170E">
      <w:pPr>
        <w:numPr>
          <w:ilvl w:val="0"/>
          <w:numId w:val="8"/>
        </w:numPr>
        <w:spacing w:after="120"/>
        <w:rPr>
          <w:rFonts w:asciiTheme="minorHAnsi" w:hAnsiTheme="minorHAnsi"/>
        </w:rPr>
      </w:pPr>
      <w:r w:rsidRPr="00424276">
        <w:rPr>
          <w:rFonts w:asciiTheme="minorHAnsi" w:hAnsiTheme="minorHAnsi"/>
        </w:rPr>
        <w:t>We know this can be a dangerous world, and not everyone is friendly or good.  How does one balance caution, good manners, and compassion when making connections with unfamiliar people?</w:t>
      </w:r>
    </w:p>
    <w:p w:rsidR="00101D68" w:rsidRPr="00424276" w:rsidRDefault="00101D68" w:rsidP="0028170E">
      <w:pPr>
        <w:numPr>
          <w:ilvl w:val="0"/>
          <w:numId w:val="8"/>
        </w:numPr>
        <w:spacing w:after="120"/>
        <w:rPr>
          <w:rFonts w:asciiTheme="minorHAnsi" w:hAnsiTheme="minorHAnsi"/>
        </w:rPr>
      </w:pPr>
      <w:r w:rsidRPr="00424276">
        <w:rPr>
          <w:rFonts w:asciiTheme="minorHAnsi" w:hAnsiTheme="minorHAnsi"/>
        </w:rPr>
        <w:t xml:space="preserve">What do difficult people have to teach us?  What are some compassionate/connected ways of dealing with people who are rude or who treat </w:t>
      </w:r>
      <w:r w:rsidR="00A7674A">
        <w:rPr>
          <w:rFonts w:asciiTheme="minorHAnsi" w:hAnsiTheme="minorHAnsi"/>
        </w:rPr>
        <w:t>you</w:t>
      </w:r>
      <w:r w:rsidRPr="00424276">
        <w:rPr>
          <w:rFonts w:asciiTheme="minorHAnsi" w:hAnsiTheme="minorHAnsi"/>
        </w:rPr>
        <w:t xml:space="preserve"> badly?</w:t>
      </w:r>
    </w:p>
    <w:p w:rsidR="00101D68" w:rsidRPr="00424276" w:rsidRDefault="00101D68" w:rsidP="0028170E">
      <w:pPr>
        <w:numPr>
          <w:ilvl w:val="0"/>
          <w:numId w:val="8"/>
        </w:numPr>
        <w:spacing w:after="120"/>
        <w:rPr>
          <w:rFonts w:asciiTheme="minorHAnsi" w:hAnsiTheme="minorHAnsi"/>
        </w:rPr>
      </w:pPr>
      <w:r w:rsidRPr="00424276">
        <w:rPr>
          <w:rFonts w:asciiTheme="minorHAnsi" w:hAnsiTheme="minorHAnsi"/>
        </w:rPr>
        <w:t xml:space="preserve">What personal experiences have you had </w:t>
      </w:r>
      <w:r w:rsidR="009632BB" w:rsidRPr="00424276">
        <w:rPr>
          <w:rFonts w:asciiTheme="minorHAnsi" w:hAnsiTheme="minorHAnsi"/>
        </w:rPr>
        <w:t>of</w:t>
      </w:r>
      <w:r w:rsidRPr="00424276">
        <w:rPr>
          <w:rFonts w:asciiTheme="minorHAnsi" w:hAnsiTheme="minorHAnsi"/>
        </w:rPr>
        <w:t xml:space="preserve"> meaningful interactions with strangers?</w:t>
      </w:r>
    </w:p>
    <w:p w:rsidR="0028170E" w:rsidRDefault="0028170E" w:rsidP="0028170E">
      <w:pPr>
        <w:rPr>
          <w:rFonts w:asciiTheme="minorHAnsi" w:hAnsiTheme="minorHAnsi"/>
          <w:b/>
        </w:rPr>
      </w:pPr>
    </w:p>
    <w:p w:rsidR="00101D68" w:rsidRPr="00424276" w:rsidRDefault="0028170E" w:rsidP="0028170E">
      <w:pPr>
        <w:rPr>
          <w:rFonts w:asciiTheme="minorHAnsi" w:hAnsiTheme="minorHAnsi"/>
        </w:rPr>
      </w:pPr>
      <w:r>
        <w:rPr>
          <w:rFonts w:asciiTheme="minorHAnsi" w:hAnsiTheme="minorHAnsi"/>
          <w:b/>
        </w:rPr>
        <w:t>R</w:t>
      </w:r>
      <w:r w:rsidRPr="0028170E">
        <w:rPr>
          <w:rFonts w:asciiTheme="minorHAnsi" w:hAnsiTheme="minorHAnsi"/>
          <w:b/>
        </w:rPr>
        <w:t xml:space="preserve">eadings </w:t>
      </w:r>
      <w:r>
        <w:rPr>
          <w:rFonts w:asciiTheme="minorHAnsi" w:hAnsiTheme="minorHAnsi"/>
          <w:b/>
        </w:rPr>
        <w:t>– see below</w:t>
      </w:r>
    </w:p>
    <w:p w:rsidR="0028170E" w:rsidRDefault="0028170E" w:rsidP="0028170E">
      <w:pPr>
        <w:rPr>
          <w:rFonts w:asciiTheme="minorHAnsi" w:hAnsiTheme="minorHAnsi"/>
          <w:b/>
        </w:rPr>
      </w:pPr>
    </w:p>
    <w:p w:rsidR="0028170E" w:rsidRPr="00FB40C9" w:rsidRDefault="0028170E" w:rsidP="0028170E">
      <w:pPr>
        <w:rPr>
          <w:rFonts w:asciiTheme="minorHAnsi" w:hAnsiTheme="minorHAnsi" w:cstheme="minorHAnsi"/>
        </w:rPr>
      </w:pPr>
      <w:r w:rsidRPr="007F1E25">
        <w:rPr>
          <w:rFonts w:asciiTheme="minorHAnsi" w:hAnsiTheme="minorHAnsi"/>
          <w:b/>
        </w:rPr>
        <w:t xml:space="preserve">Sharing </w:t>
      </w:r>
      <w:r w:rsidRPr="00FB40C9">
        <w:rPr>
          <w:rFonts w:asciiTheme="minorHAnsi" w:hAnsiTheme="minorHAnsi" w:cstheme="minorHAnsi"/>
          <w:b/>
        </w:rPr>
        <w:t>-</w:t>
      </w:r>
      <w:r w:rsidRPr="00FB40C9">
        <w:rPr>
          <w:rFonts w:asciiTheme="minorHAnsi" w:hAnsiTheme="minorHAnsi" w:cstheme="minorHAnsi"/>
        </w:rPr>
        <w:t xml:space="preserve"> Please share your thinking about one or more of the questions. During this time everyone has the opportunity to speak without interruption while others listen deeply. Everyone get</w:t>
      </w:r>
      <w:r>
        <w:rPr>
          <w:rFonts w:asciiTheme="minorHAnsi" w:hAnsiTheme="minorHAnsi" w:cstheme="minorHAnsi"/>
        </w:rPr>
        <w:t>s</w:t>
      </w:r>
      <w:r w:rsidRPr="00FB40C9">
        <w:rPr>
          <w:rFonts w:asciiTheme="minorHAnsi" w:hAnsiTheme="minorHAnsi" w:cstheme="minorHAnsi"/>
        </w:rPr>
        <w:t xml:space="preserve"> to speak o</w:t>
      </w:r>
      <w:r>
        <w:rPr>
          <w:rFonts w:asciiTheme="minorHAnsi" w:hAnsiTheme="minorHAnsi" w:cstheme="minorHAnsi"/>
        </w:rPr>
        <w:t>nce before anyone speaks twice.</w:t>
      </w:r>
      <w:r w:rsidRPr="00FB40C9">
        <w:rPr>
          <w:rFonts w:asciiTheme="minorHAnsi" w:hAnsiTheme="minorHAnsi" w:cstheme="minorHAnsi"/>
        </w:rPr>
        <w:t xml:space="preserve"> Deep listening means we are being entirely attentive. We don’t interrupt or give advice. There is no need to fix or save or set someone straight. We are simply making and holding a safe place where we are allowed to show up. </w:t>
      </w:r>
    </w:p>
    <w:p w:rsidR="0028170E" w:rsidRDefault="0028170E" w:rsidP="0028170E">
      <w:pPr>
        <w:rPr>
          <w:rFonts w:asciiTheme="minorHAnsi" w:hAnsiTheme="minorHAnsi"/>
        </w:rPr>
      </w:pPr>
      <w:r>
        <w:rPr>
          <w:rFonts w:asciiTheme="minorHAnsi" w:hAnsiTheme="minorHAnsi"/>
        </w:rPr>
        <w:t xml:space="preserve"> </w:t>
      </w:r>
    </w:p>
    <w:p w:rsidR="0028170E" w:rsidRPr="007F1E25" w:rsidRDefault="0028170E" w:rsidP="0028170E">
      <w:pPr>
        <w:rPr>
          <w:rFonts w:asciiTheme="minorHAnsi" w:hAnsiTheme="minorHAnsi"/>
          <w:b/>
        </w:rPr>
      </w:pPr>
      <w:r>
        <w:rPr>
          <w:rFonts w:asciiTheme="minorHAnsi" w:hAnsiTheme="minorHAnsi"/>
          <w:b/>
        </w:rPr>
        <w:t>(This is usually a good time to take a brief break)</w:t>
      </w:r>
    </w:p>
    <w:p w:rsidR="0028170E" w:rsidRPr="007F1E25" w:rsidRDefault="0028170E" w:rsidP="0028170E">
      <w:pPr>
        <w:rPr>
          <w:rFonts w:asciiTheme="minorHAnsi" w:hAnsiTheme="minorHAnsi"/>
          <w:b/>
        </w:rPr>
      </w:pPr>
    </w:p>
    <w:p w:rsidR="0028170E" w:rsidRPr="00FB40C9" w:rsidRDefault="0028170E" w:rsidP="0028170E">
      <w:pPr>
        <w:rPr>
          <w:rFonts w:ascii="Calibri" w:hAnsi="Calibri" w:cs="Calibri"/>
        </w:rPr>
      </w:pPr>
      <w:r w:rsidRPr="007F1E25">
        <w:rPr>
          <w:rFonts w:asciiTheme="minorHAnsi" w:hAnsiTheme="minorHAnsi"/>
          <w:b/>
        </w:rPr>
        <w:t xml:space="preserve">Open Discussion </w:t>
      </w:r>
      <w:r>
        <w:rPr>
          <w:rFonts w:asciiTheme="minorHAnsi" w:hAnsiTheme="minorHAnsi"/>
          <w:b/>
        </w:rPr>
        <w:t xml:space="preserve">- </w:t>
      </w:r>
      <w:r w:rsidRPr="00FB40C9">
        <w:rPr>
          <w:rFonts w:ascii="Calibri" w:hAnsi="Calibri" w:cs="Calibri"/>
        </w:rPr>
        <w:t xml:space="preserve">This is a time for active conversations when we may respond to something another person said about the topic, or relate additional thoughts that may have occurred as others shared their thoughts.  Continue to practice deep listening.  </w:t>
      </w:r>
    </w:p>
    <w:p w:rsidR="0028170E" w:rsidRPr="007F1E25" w:rsidRDefault="0028170E" w:rsidP="0028170E">
      <w:pPr>
        <w:rPr>
          <w:rFonts w:asciiTheme="minorHAnsi" w:hAnsiTheme="minorHAnsi"/>
          <w:b/>
        </w:rPr>
      </w:pPr>
    </w:p>
    <w:p w:rsidR="0028170E" w:rsidRPr="00FB40C9" w:rsidRDefault="0028170E" w:rsidP="0028170E">
      <w:pPr>
        <w:autoSpaceDE w:val="0"/>
        <w:autoSpaceDN w:val="0"/>
        <w:adjustRightInd w:val="0"/>
        <w:rPr>
          <w:rFonts w:asciiTheme="minorHAnsi" w:hAnsiTheme="minorHAnsi" w:cstheme="minorHAnsi"/>
          <w:b/>
        </w:rPr>
      </w:pPr>
      <w:r w:rsidRPr="00FB40C9">
        <w:rPr>
          <w:rFonts w:asciiTheme="minorHAnsi" w:hAnsiTheme="minorHAnsi" w:cstheme="minorHAnsi"/>
          <w:b/>
        </w:rPr>
        <w:t xml:space="preserve">Closing reading: </w:t>
      </w:r>
    </w:p>
    <w:p w:rsidR="0028170E" w:rsidRPr="00424276" w:rsidRDefault="0028170E" w:rsidP="0028170E">
      <w:pPr>
        <w:autoSpaceDE w:val="0"/>
        <w:autoSpaceDN w:val="0"/>
        <w:adjustRightInd w:val="0"/>
        <w:rPr>
          <w:rFonts w:asciiTheme="minorHAnsi" w:hAnsiTheme="minorHAnsi"/>
        </w:rPr>
      </w:pPr>
      <w:r w:rsidRPr="00424276">
        <w:rPr>
          <w:rFonts w:asciiTheme="minorHAnsi" w:hAnsiTheme="minorHAnsi"/>
        </w:rPr>
        <w:t>They asked him, “Lord, when was it that we saw you a stranger and welcomed</w:t>
      </w:r>
      <w:r w:rsidR="00A7674A">
        <w:rPr>
          <w:rFonts w:asciiTheme="minorHAnsi" w:hAnsiTheme="minorHAnsi"/>
        </w:rPr>
        <w:t xml:space="preserve"> </w:t>
      </w:r>
      <w:r w:rsidRPr="00424276">
        <w:rPr>
          <w:rFonts w:asciiTheme="minorHAnsi" w:hAnsiTheme="minorHAnsi"/>
        </w:rPr>
        <w:t xml:space="preserve">you, or saw you naked and gave you clothes?” </w:t>
      </w:r>
      <w:r>
        <w:rPr>
          <w:rFonts w:asciiTheme="minorHAnsi" w:hAnsiTheme="minorHAnsi"/>
        </w:rPr>
        <w:t xml:space="preserve">  </w:t>
      </w:r>
      <w:r w:rsidRPr="00424276">
        <w:rPr>
          <w:rFonts w:asciiTheme="minorHAnsi" w:hAnsiTheme="minorHAnsi"/>
        </w:rPr>
        <w:t xml:space="preserve">And the King said to them, “Truly I tell you, just as you did this for one of the least of these who are members of the human family, you have done it for me.” </w:t>
      </w:r>
    </w:p>
    <w:p w:rsidR="0028170E" w:rsidRPr="00424276" w:rsidRDefault="0028170E" w:rsidP="0028170E">
      <w:pPr>
        <w:autoSpaceDE w:val="0"/>
        <w:autoSpaceDN w:val="0"/>
        <w:adjustRightInd w:val="0"/>
        <w:rPr>
          <w:rFonts w:asciiTheme="minorHAnsi" w:hAnsiTheme="minorHAnsi"/>
        </w:rPr>
      </w:pPr>
      <w:r w:rsidRPr="00424276">
        <w:rPr>
          <w:rFonts w:asciiTheme="minorHAnsi" w:hAnsiTheme="minorHAnsi"/>
        </w:rPr>
        <w:t>~Matthew 25:38</w:t>
      </w:r>
    </w:p>
    <w:p w:rsidR="0028170E" w:rsidRDefault="0028170E" w:rsidP="0028170E">
      <w:pPr>
        <w:autoSpaceDE w:val="0"/>
        <w:autoSpaceDN w:val="0"/>
        <w:adjustRightInd w:val="0"/>
        <w:rPr>
          <w:rFonts w:asciiTheme="minorHAnsi" w:hAnsiTheme="minorHAnsi" w:cstheme="minorHAnsi"/>
        </w:rPr>
      </w:pPr>
    </w:p>
    <w:p w:rsidR="0028170E" w:rsidRDefault="0028170E" w:rsidP="0028170E">
      <w:pPr>
        <w:autoSpaceDE w:val="0"/>
        <w:autoSpaceDN w:val="0"/>
        <w:adjustRightInd w:val="0"/>
        <w:rPr>
          <w:rFonts w:asciiTheme="minorHAnsi" w:hAnsiTheme="minorHAnsi"/>
          <w:b/>
        </w:rPr>
      </w:pPr>
      <w:r w:rsidRPr="007F1E25">
        <w:rPr>
          <w:rFonts w:asciiTheme="minorHAnsi" w:hAnsiTheme="minorHAnsi"/>
          <w:b/>
        </w:rPr>
        <w:t>Announcements/Plans</w:t>
      </w:r>
    </w:p>
    <w:p w:rsidR="0028170E" w:rsidRDefault="0028170E" w:rsidP="0028170E">
      <w:pPr>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Pr>
          <w:rFonts w:asciiTheme="minorHAnsi" w:hAnsiTheme="minorHAnsi"/>
          <w:caps/>
        </w:rPr>
        <w:t xml:space="preserve"> </w:t>
      </w:r>
      <w:r>
        <w:rPr>
          <w:rFonts w:asciiTheme="minorHAnsi" w:hAnsiTheme="minorHAnsi"/>
        </w:rPr>
        <w:t>As we close today, how are you feeling now?</w:t>
      </w:r>
    </w:p>
    <w:p w:rsidR="0028170E" w:rsidRPr="00B1743F" w:rsidRDefault="0028170E" w:rsidP="0028170E">
      <w:pPr>
        <w:rPr>
          <w:rFonts w:asciiTheme="minorHAnsi" w:hAnsiTheme="minorHAnsi"/>
          <w:b/>
        </w:rPr>
      </w:pPr>
      <w:r w:rsidRPr="00B1743F">
        <w:rPr>
          <w:rFonts w:asciiTheme="minorHAnsi" w:hAnsiTheme="minorHAnsi"/>
          <w:b/>
        </w:rPr>
        <w:t>Extinguish the Chalice</w:t>
      </w:r>
    </w:p>
    <w:p w:rsidR="00A7674A" w:rsidRDefault="00A7674A" w:rsidP="009D27F8">
      <w:pPr>
        <w:rPr>
          <w:rFonts w:asciiTheme="minorHAnsi" w:hAnsiTheme="minorHAnsi"/>
          <w:b/>
        </w:rPr>
      </w:pPr>
    </w:p>
    <w:p w:rsidR="00375AC1" w:rsidRDefault="00375AC1" w:rsidP="009D27F8">
      <w:pPr>
        <w:rPr>
          <w:rFonts w:asciiTheme="minorHAnsi" w:hAnsiTheme="minorHAnsi"/>
          <w:b/>
        </w:rPr>
      </w:pPr>
      <w:r w:rsidRPr="00424276">
        <w:rPr>
          <w:rFonts w:asciiTheme="minorHAnsi" w:hAnsiTheme="minorHAnsi"/>
          <w:b/>
        </w:rPr>
        <w:lastRenderedPageBreak/>
        <w:t xml:space="preserve">Readings </w:t>
      </w:r>
    </w:p>
    <w:p w:rsidR="00A7674A" w:rsidRPr="00424276" w:rsidRDefault="00A7674A" w:rsidP="009D27F8">
      <w:pPr>
        <w:rPr>
          <w:rFonts w:asciiTheme="minorHAnsi" w:hAnsiTheme="minorHAnsi"/>
        </w:rPr>
      </w:pPr>
    </w:p>
    <w:p w:rsidR="00A7674A" w:rsidRPr="00424276" w:rsidRDefault="00A7674A" w:rsidP="00A7674A">
      <w:pPr>
        <w:autoSpaceDE w:val="0"/>
        <w:autoSpaceDN w:val="0"/>
        <w:adjustRightInd w:val="0"/>
        <w:rPr>
          <w:rFonts w:asciiTheme="minorHAnsi" w:hAnsiTheme="minorHAnsi"/>
        </w:rPr>
      </w:pPr>
      <w:r w:rsidRPr="00424276">
        <w:rPr>
          <w:rFonts w:asciiTheme="minorHAnsi" w:hAnsiTheme="minorHAnsi"/>
        </w:rPr>
        <w:t>Do not neglect to show hospitality to strangers, for by</w:t>
      </w:r>
      <w:r>
        <w:rPr>
          <w:rFonts w:asciiTheme="minorHAnsi" w:hAnsiTheme="minorHAnsi"/>
        </w:rPr>
        <w:t xml:space="preserve"> </w:t>
      </w:r>
      <w:r w:rsidRPr="00424276">
        <w:rPr>
          <w:rFonts w:asciiTheme="minorHAnsi" w:hAnsiTheme="minorHAnsi"/>
        </w:rPr>
        <w:t>so doing some have entertained angels unawares.</w:t>
      </w:r>
      <w:r>
        <w:rPr>
          <w:rFonts w:asciiTheme="minorHAnsi" w:hAnsiTheme="minorHAnsi"/>
        </w:rPr>
        <w:t xml:space="preserve">  </w:t>
      </w:r>
      <w:r w:rsidRPr="00424276">
        <w:rPr>
          <w:rFonts w:asciiTheme="minorHAnsi" w:hAnsiTheme="minorHAnsi"/>
        </w:rPr>
        <w:t>~Hebrews 13:2</w:t>
      </w:r>
    </w:p>
    <w:p w:rsidR="00B43C23" w:rsidRDefault="00B43C23" w:rsidP="00375AC1">
      <w:pPr>
        <w:rPr>
          <w:rStyle w:val="body"/>
          <w:rFonts w:asciiTheme="minorHAnsi" w:hAnsiTheme="minorHAnsi"/>
        </w:rPr>
      </w:pPr>
    </w:p>
    <w:p w:rsidR="00375AC1" w:rsidRPr="00424276" w:rsidRDefault="00375AC1" w:rsidP="00375AC1">
      <w:pPr>
        <w:rPr>
          <w:rFonts w:asciiTheme="minorHAnsi" w:hAnsiTheme="minorHAnsi"/>
        </w:rPr>
      </w:pPr>
      <w:r w:rsidRPr="00424276">
        <w:rPr>
          <w:rStyle w:val="body"/>
          <w:rFonts w:asciiTheme="minorHAnsi" w:hAnsiTheme="minorHAnsi"/>
        </w:rPr>
        <w:t>Fear makes strangers of people who would be friends.</w:t>
      </w:r>
      <w:r w:rsidRPr="00424276">
        <w:rPr>
          <w:rFonts w:asciiTheme="minorHAnsi" w:hAnsiTheme="minorHAnsi"/>
        </w:rPr>
        <w:t xml:space="preserve"> </w:t>
      </w:r>
      <w:r w:rsidR="00424276">
        <w:rPr>
          <w:rFonts w:asciiTheme="minorHAnsi" w:hAnsiTheme="minorHAnsi"/>
        </w:rPr>
        <w:t xml:space="preserve"> </w:t>
      </w:r>
      <w:r w:rsidRPr="00424276">
        <w:rPr>
          <w:rStyle w:val="bodybold"/>
          <w:rFonts w:asciiTheme="minorHAnsi" w:hAnsiTheme="minorHAnsi"/>
        </w:rPr>
        <w:t xml:space="preserve">Shirley </w:t>
      </w:r>
      <w:proofErr w:type="spellStart"/>
      <w:r w:rsidRPr="00424276">
        <w:rPr>
          <w:rStyle w:val="bodybold"/>
          <w:rFonts w:asciiTheme="minorHAnsi" w:hAnsiTheme="minorHAnsi"/>
        </w:rPr>
        <w:t>MacLaine</w:t>
      </w:r>
      <w:proofErr w:type="spellEnd"/>
      <w:r w:rsidRPr="00424276">
        <w:rPr>
          <w:rStyle w:val="bodybold"/>
          <w:rFonts w:asciiTheme="minorHAnsi" w:hAnsiTheme="minorHAnsi"/>
        </w:rPr>
        <w:t xml:space="preserve"> </w:t>
      </w:r>
    </w:p>
    <w:p w:rsidR="00375AC1" w:rsidRPr="00424276" w:rsidRDefault="00375AC1" w:rsidP="00375AC1">
      <w:pPr>
        <w:rPr>
          <w:rFonts w:asciiTheme="minorHAnsi" w:hAnsiTheme="minorHAnsi"/>
        </w:rPr>
      </w:pPr>
      <w:r w:rsidRPr="00424276">
        <w:rPr>
          <w:rFonts w:asciiTheme="minorHAnsi" w:hAnsiTheme="minorHAnsi"/>
          <w:color w:val="000000"/>
        </w:rPr>
        <w:br/>
        <w:t xml:space="preserve">You never know why you have met someone.  In every </w:t>
      </w:r>
      <w:r w:rsidR="005E1A5E" w:rsidRPr="00424276">
        <w:rPr>
          <w:rFonts w:asciiTheme="minorHAnsi" w:hAnsiTheme="minorHAnsi"/>
          <w:color w:val="000000"/>
        </w:rPr>
        <w:t>interaction,</w:t>
      </w:r>
      <w:r w:rsidRPr="00424276">
        <w:rPr>
          <w:rFonts w:asciiTheme="minorHAnsi" w:hAnsiTheme="minorHAnsi"/>
          <w:color w:val="000000"/>
        </w:rPr>
        <w:t xml:space="preserve"> there is hidden purpose and potential.  Pay attention.  Stay open.  </w:t>
      </w:r>
      <w:r w:rsidRPr="00424276">
        <w:rPr>
          <w:rStyle w:val="body"/>
          <w:rFonts w:asciiTheme="minorHAnsi" w:hAnsiTheme="minorHAnsi"/>
        </w:rPr>
        <w:t>Good things happen when you meet strangers</w:t>
      </w:r>
      <w:r w:rsidR="005E1A5E" w:rsidRPr="00424276">
        <w:rPr>
          <w:rStyle w:val="body"/>
          <w:rFonts w:asciiTheme="minorHAnsi" w:hAnsiTheme="minorHAnsi"/>
        </w:rPr>
        <w:t>.</w:t>
      </w:r>
      <w:r w:rsidR="005E1A5E" w:rsidRPr="00424276">
        <w:rPr>
          <w:rFonts w:asciiTheme="minorHAnsi" w:hAnsiTheme="minorHAnsi"/>
        </w:rPr>
        <w:t xml:space="preserve">  </w:t>
      </w:r>
      <w:r w:rsidR="00786CB6" w:rsidRPr="00424276">
        <w:rPr>
          <w:rFonts w:asciiTheme="minorHAnsi" w:hAnsiTheme="minorHAnsi"/>
        </w:rPr>
        <w:t>~</w:t>
      </w:r>
      <w:r w:rsidRPr="00424276">
        <w:rPr>
          <w:rStyle w:val="bodybold"/>
          <w:rFonts w:asciiTheme="minorHAnsi" w:hAnsiTheme="minorHAnsi"/>
        </w:rPr>
        <w:t xml:space="preserve">Yo-Yo Ma </w:t>
      </w:r>
      <w:r w:rsidRPr="00424276">
        <w:rPr>
          <w:rFonts w:asciiTheme="minorHAnsi" w:hAnsiTheme="minorHAnsi"/>
        </w:rPr>
        <w:br/>
      </w:r>
      <w:r w:rsidRPr="00424276">
        <w:rPr>
          <w:rFonts w:asciiTheme="minorHAnsi" w:hAnsiTheme="minorHAnsi"/>
        </w:rPr>
        <w:br/>
      </w:r>
      <w:r w:rsidRPr="00424276">
        <w:rPr>
          <w:rStyle w:val="body"/>
          <w:rFonts w:asciiTheme="minorHAnsi" w:hAnsiTheme="minorHAnsi"/>
        </w:rPr>
        <w:t>Great perils and tragedies have this beauty</w:t>
      </w:r>
      <w:r w:rsidR="005E1A5E" w:rsidRPr="00424276">
        <w:rPr>
          <w:rStyle w:val="body"/>
          <w:rFonts w:asciiTheme="minorHAnsi" w:hAnsiTheme="minorHAnsi"/>
        </w:rPr>
        <w:t>:</w:t>
      </w:r>
      <w:r w:rsidRPr="00424276">
        <w:rPr>
          <w:rStyle w:val="body"/>
          <w:rFonts w:asciiTheme="minorHAnsi" w:hAnsiTheme="minorHAnsi"/>
        </w:rPr>
        <w:t xml:space="preserve"> </w:t>
      </w:r>
      <w:r w:rsidR="005E1A5E" w:rsidRPr="00424276">
        <w:rPr>
          <w:rStyle w:val="body"/>
          <w:rFonts w:asciiTheme="minorHAnsi" w:hAnsiTheme="minorHAnsi"/>
        </w:rPr>
        <w:t>t</w:t>
      </w:r>
      <w:r w:rsidRPr="00424276">
        <w:rPr>
          <w:rStyle w:val="body"/>
          <w:rFonts w:asciiTheme="minorHAnsi" w:hAnsiTheme="minorHAnsi"/>
        </w:rPr>
        <w:t>hey bring to light the fraternity of strangers</w:t>
      </w:r>
      <w:r w:rsidR="005E1A5E" w:rsidRPr="00424276">
        <w:rPr>
          <w:rStyle w:val="body"/>
          <w:rFonts w:asciiTheme="minorHAnsi" w:hAnsiTheme="minorHAnsi"/>
        </w:rPr>
        <w:t>.</w:t>
      </w:r>
      <w:r w:rsidR="005E1A5E" w:rsidRPr="00424276">
        <w:rPr>
          <w:rFonts w:asciiTheme="minorHAnsi" w:hAnsiTheme="minorHAnsi"/>
        </w:rPr>
        <w:t xml:space="preserve">  </w:t>
      </w:r>
      <w:r w:rsidRPr="00424276">
        <w:rPr>
          <w:rFonts w:asciiTheme="minorHAnsi" w:hAnsiTheme="minorHAnsi"/>
        </w:rPr>
        <w:br/>
      </w:r>
      <w:r w:rsidR="00786CB6" w:rsidRPr="00424276">
        <w:rPr>
          <w:rFonts w:asciiTheme="minorHAnsi" w:hAnsiTheme="minorHAnsi"/>
        </w:rPr>
        <w:t>~</w:t>
      </w:r>
      <w:r w:rsidRPr="00424276">
        <w:rPr>
          <w:rStyle w:val="bodybold"/>
          <w:rFonts w:asciiTheme="minorHAnsi" w:hAnsiTheme="minorHAnsi"/>
        </w:rPr>
        <w:t xml:space="preserve">Victor Hugo </w:t>
      </w:r>
    </w:p>
    <w:p w:rsidR="00375AC1" w:rsidRPr="00424276" w:rsidRDefault="00375AC1" w:rsidP="00375AC1">
      <w:pPr>
        <w:rPr>
          <w:rFonts w:asciiTheme="minorHAnsi" w:hAnsiTheme="minorHAnsi"/>
        </w:rPr>
      </w:pPr>
    </w:p>
    <w:p w:rsidR="00375AC1" w:rsidRPr="00424276" w:rsidRDefault="00375AC1" w:rsidP="00375AC1">
      <w:pPr>
        <w:rPr>
          <w:rFonts w:asciiTheme="minorHAnsi" w:hAnsiTheme="minorHAnsi"/>
        </w:rPr>
      </w:pPr>
      <w:r w:rsidRPr="00424276">
        <w:rPr>
          <w:rFonts w:asciiTheme="minorHAnsi" w:hAnsiTheme="minorHAnsi"/>
        </w:rPr>
        <w:t>It’s an amazing thing—magnetic attraction.  It never fails.  The room will fill with strangers, all coming from different places and circumstances, for different reasons, and the right people find their way to each other, the right people sit together, every time.</w:t>
      </w:r>
      <w:r w:rsidR="00424276">
        <w:rPr>
          <w:rFonts w:asciiTheme="minorHAnsi" w:hAnsiTheme="minorHAnsi"/>
        </w:rPr>
        <w:t xml:space="preserve"> </w:t>
      </w:r>
      <w:r w:rsidRPr="00424276">
        <w:rPr>
          <w:rFonts w:asciiTheme="minorHAnsi" w:hAnsiTheme="minorHAnsi"/>
        </w:rPr>
        <w:t xml:space="preserve">~Caroline </w:t>
      </w:r>
      <w:proofErr w:type="spellStart"/>
      <w:r w:rsidRPr="00424276">
        <w:rPr>
          <w:rFonts w:asciiTheme="minorHAnsi" w:hAnsiTheme="minorHAnsi"/>
        </w:rPr>
        <w:t>Myss</w:t>
      </w:r>
      <w:proofErr w:type="spellEnd"/>
    </w:p>
    <w:p w:rsidR="00375AC1" w:rsidRPr="00424276" w:rsidRDefault="00375AC1" w:rsidP="00375AC1">
      <w:pPr>
        <w:rPr>
          <w:rFonts w:asciiTheme="minorHAnsi" w:hAnsiTheme="minorHAnsi"/>
        </w:rPr>
      </w:pPr>
      <w:r w:rsidRPr="00424276">
        <w:rPr>
          <w:rFonts w:asciiTheme="minorHAnsi" w:hAnsiTheme="minorHAnsi"/>
        </w:rPr>
        <w:br/>
        <w:t>When you change your vision of why you are surrounded by specific people and events, you change also the quality of your attention to the energy around you.  When you begin to understand that everything has purpose and must be just as it is, you realize that every circumstance, every person you meet is your teacher, and the energy of antagonism is turned into joy.</w:t>
      </w:r>
      <w:r w:rsidR="00424276">
        <w:rPr>
          <w:rFonts w:asciiTheme="minorHAnsi" w:hAnsiTheme="minorHAnsi"/>
        </w:rPr>
        <w:t xml:space="preserve">  </w:t>
      </w:r>
      <w:r w:rsidRPr="00424276">
        <w:rPr>
          <w:rFonts w:asciiTheme="minorHAnsi" w:hAnsiTheme="minorHAnsi"/>
        </w:rPr>
        <w:t>~</w:t>
      </w:r>
      <w:proofErr w:type="spellStart"/>
      <w:r w:rsidRPr="00424276">
        <w:rPr>
          <w:rFonts w:asciiTheme="minorHAnsi" w:hAnsiTheme="minorHAnsi"/>
        </w:rPr>
        <w:t>Tantra</w:t>
      </w:r>
      <w:proofErr w:type="spellEnd"/>
      <w:r w:rsidRPr="00424276">
        <w:rPr>
          <w:rFonts w:asciiTheme="minorHAnsi" w:hAnsiTheme="minorHAnsi"/>
        </w:rPr>
        <w:t xml:space="preserve"> Yoga teaching</w:t>
      </w:r>
    </w:p>
    <w:p w:rsidR="00375AC1" w:rsidRPr="00424276" w:rsidRDefault="00375AC1" w:rsidP="00375AC1">
      <w:pPr>
        <w:rPr>
          <w:rFonts w:asciiTheme="minorHAnsi" w:hAnsiTheme="minorHAnsi"/>
        </w:rPr>
      </w:pPr>
    </w:p>
    <w:p w:rsidR="00375AC1" w:rsidRPr="00424276" w:rsidRDefault="00375AC1" w:rsidP="00375AC1">
      <w:pPr>
        <w:rPr>
          <w:rFonts w:asciiTheme="minorHAnsi" w:hAnsiTheme="minorHAnsi"/>
        </w:rPr>
      </w:pPr>
      <w:r w:rsidRPr="00424276">
        <w:rPr>
          <w:rFonts w:asciiTheme="minorHAnsi" w:hAnsiTheme="minorHAnsi"/>
        </w:rPr>
        <w:t>So somebody comes along and gets to me</w:t>
      </w:r>
      <w:r w:rsidR="005E1A5E" w:rsidRPr="00424276">
        <w:rPr>
          <w:rFonts w:asciiTheme="minorHAnsi" w:hAnsiTheme="minorHAnsi"/>
        </w:rPr>
        <w:t xml:space="preserve">.  </w:t>
      </w:r>
      <w:r w:rsidRPr="00424276">
        <w:rPr>
          <w:rFonts w:asciiTheme="minorHAnsi" w:hAnsiTheme="minorHAnsi"/>
        </w:rPr>
        <w:t>They get me angry or uptight or they awaken some desire in me, and wow</w:t>
      </w:r>
      <w:r w:rsidR="005E1A5E" w:rsidRPr="00424276">
        <w:rPr>
          <w:rFonts w:asciiTheme="minorHAnsi" w:hAnsiTheme="minorHAnsi"/>
        </w:rPr>
        <w:t xml:space="preserve">!  </w:t>
      </w:r>
      <w:r w:rsidRPr="00424276">
        <w:rPr>
          <w:rFonts w:asciiTheme="minorHAnsi" w:hAnsiTheme="minorHAnsi"/>
        </w:rPr>
        <w:t>I am delighted</w:t>
      </w:r>
      <w:r w:rsidR="005E1A5E" w:rsidRPr="00424276">
        <w:rPr>
          <w:rFonts w:asciiTheme="minorHAnsi" w:hAnsiTheme="minorHAnsi"/>
        </w:rPr>
        <w:t xml:space="preserve">.  </w:t>
      </w:r>
      <w:r w:rsidRPr="00424276">
        <w:rPr>
          <w:rFonts w:asciiTheme="minorHAnsi" w:hAnsiTheme="minorHAnsi"/>
        </w:rPr>
        <w:t>They got me</w:t>
      </w:r>
      <w:r w:rsidR="005E1A5E" w:rsidRPr="00424276">
        <w:rPr>
          <w:rFonts w:asciiTheme="minorHAnsi" w:hAnsiTheme="minorHAnsi"/>
        </w:rPr>
        <w:t xml:space="preserve">.  </w:t>
      </w:r>
      <w:r w:rsidRPr="00424276">
        <w:rPr>
          <w:rFonts w:asciiTheme="minorHAnsi" w:hAnsiTheme="minorHAnsi"/>
        </w:rPr>
        <w:t xml:space="preserve">And that’s my work on myself.  If I am angry with you because your behavior doesn’t fit my model of how you should be, that’s my problem for having models.  If I have no expectations, I don’t feel upset.  If you are a liar and a cheat, that’s your Karma.  If I’m cheated, that’s mine. </w:t>
      </w:r>
      <w:r w:rsidR="00424276">
        <w:rPr>
          <w:rFonts w:asciiTheme="minorHAnsi" w:hAnsiTheme="minorHAnsi"/>
        </w:rPr>
        <w:t xml:space="preserve">  </w:t>
      </w:r>
      <w:r w:rsidRPr="00424276">
        <w:rPr>
          <w:rFonts w:asciiTheme="minorHAnsi" w:hAnsiTheme="minorHAnsi"/>
        </w:rPr>
        <w:t xml:space="preserve">~Ram </w:t>
      </w:r>
      <w:proofErr w:type="spellStart"/>
      <w:r w:rsidRPr="00424276">
        <w:rPr>
          <w:rFonts w:asciiTheme="minorHAnsi" w:hAnsiTheme="minorHAnsi"/>
        </w:rPr>
        <w:t>Dass</w:t>
      </w:r>
      <w:proofErr w:type="spellEnd"/>
      <w:r w:rsidRPr="00424276">
        <w:rPr>
          <w:rFonts w:asciiTheme="minorHAnsi" w:hAnsiTheme="minorHAnsi"/>
        </w:rPr>
        <w:t> </w:t>
      </w:r>
    </w:p>
    <w:p w:rsidR="00B43C23" w:rsidRDefault="00B43C23" w:rsidP="00AA6B9E">
      <w:pPr>
        <w:autoSpaceDE w:val="0"/>
        <w:autoSpaceDN w:val="0"/>
        <w:adjustRightInd w:val="0"/>
        <w:rPr>
          <w:rFonts w:asciiTheme="minorHAnsi" w:hAnsiTheme="minorHAnsi"/>
          <w:color w:val="000000"/>
        </w:rPr>
      </w:pPr>
    </w:p>
    <w:p w:rsidR="00AA6B9E" w:rsidRPr="00424276" w:rsidRDefault="00AA6B9E" w:rsidP="00AA6B9E">
      <w:pPr>
        <w:autoSpaceDE w:val="0"/>
        <w:autoSpaceDN w:val="0"/>
        <w:adjustRightInd w:val="0"/>
        <w:rPr>
          <w:rFonts w:asciiTheme="minorHAnsi" w:hAnsiTheme="minorHAnsi"/>
          <w:color w:val="000000"/>
        </w:rPr>
      </w:pPr>
      <w:r w:rsidRPr="00424276">
        <w:rPr>
          <w:rFonts w:asciiTheme="minorHAnsi" w:hAnsiTheme="minorHAnsi"/>
          <w:color w:val="000000"/>
        </w:rPr>
        <w:t>Stranger, if you passing meet me and desire to speak to me,</w:t>
      </w:r>
      <w:r w:rsidR="00424276">
        <w:rPr>
          <w:rFonts w:asciiTheme="minorHAnsi" w:hAnsiTheme="minorHAnsi"/>
          <w:color w:val="000000"/>
        </w:rPr>
        <w:t xml:space="preserve"> w</w:t>
      </w:r>
      <w:r w:rsidRPr="00424276">
        <w:rPr>
          <w:rFonts w:asciiTheme="minorHAnsi" w:hAnsiTheme="minorHAnsi"/>
          <w:color w:val="000000"/>
        </w:rPr>
        <w:t>hy should you not speak to me?</w:t>
      </w:r>
    </w:p>
    <w:p w:rsidR="00AA6B9E" w:rsidRPr="00424276" w:rsidRDefault="00AA6B9E" w:rsidP="00AA6B9E">
      <w:pPr>
        <w:autoSpaceDE w:val="0"/>
        <w:autoSpaceDN w:val="0"/>
        <w:adjustRightInd w:val="0"/>
        <w:rPr>
          <w:rFonts w:asciiTheme="minorHAnsi" w:hAnsiTheme="minorHAnsi"/>
          <w:color w:val="000000"/>
        </w:rPr>
      </w:pPr>
      <w:r w:rsidRPr="00424276">
        <w:rPr>
          <w:rFonts w:asciiTheme="minorHAnsi" w:hAnsiTheme="minorHAnsi"/>
          <w:color w:val="000000"/>
        </w:rPr>
        <w:t>And why should I not speak to you?</w:t>
      </w:r>
      <w:r w:rsidR="00424276">
        <w:rPr>
          <w:rFonts w:asciiTheme="minorHAnsi" w:hAnsiTheme="minorHAnsi"/>
          <w:color w:val="000000"/>
        </w:rPr>
        <w:t xml:space="preserve">  </w:t>
      </w:r>
      <w:r w:rsidRPr="00424276">
        <w:rPr>
          <w:rFonts w:asciiTheme="minorHAnsi" w:hAnsiTheme="minorHAnsi"/>
          <w:color w:val="000000"/>
        </w:rPr>
        <w:t>~Walt Whitman</w:t>
      </w:r>
    </w:p>
    <w:p w:rsidR="00AA6B9E" w:rsidRPr="00424276" w:rsidRDefault="00AA6B9E" w:rsidP="00AA6B9E">
      <w:pPr>
        <w:autoSpaceDE w:val="0"/>
        <w:autoSpaceDN w:val="0"/>
        <w:adjustRightInd w:val="0"/>
        <w:rPr>
          <w:rFonts w:asciiTheme="minorHAnsi" w:hAnsiTheme="minorHAnsi"/>
          <w:i/>
          <w:iCs/>
        </w:rPr>
      </w:pPr>
    </w:p>
    <w:p w:rsidR="00AA6B9E" w:rsidRPr="00424276" w:rsidRDefault="00AA6B9E" w:rsidP="00AA6B9E">
      <w:pPr>
        <w:autoSpaceDE w:val="0"/>
        <w:autoSpaceDN w:val="0"/>
        <w:adjustRightInd w:val="0"/>
        <w:rPr>
          <w:rFonts w:asciiTheme="minorHAnsi" w:hAnsiTheme="minorHAnsi"/>
          <w:i/>
          <w:iCs/>
        </w:rPr>
        <w:sectPr w:rsidR="00AA6B9E" w:rsidRPr="00424276" w:rsidSect="0028170E">
          <w:type w:val="continuous"/>
          <w:pgSz w:w="12240" w:h="15840" w:code="1"/>
          <w:pgMar w:top="720" w:right="720" w:bottom="720" w:left="720" w:header="720" w:footer="720" w:gutter="0"/>
          <w:cols w:space="720"/>
          <w:docGrid w:linePitch="360"/>
        </w:sectPr>
      </w:pPr>
    </w:p>
    <w:p w:rsidR="00A7674A" w:rsidRDefault="00375AC1" w:rsidP="00A7674A">
      <w:pPr>
        <w:ind w:left="-720"/>
        <w:rPr>
          <w:rStyle w:val="bodybold"/>
          <w:rFonts w:asciiTheme="minorHAnsi" w:hAnsiTheme="minorHAnsi"/>
        </w:rPr>
      </w:pPr>
      <w:r w:rsidRPr="00424276">
        <w:rPr>
          <w:rStyle w:val="body"/>
          <w:rFonts w:asciiTheme="minorHAnsi" w:hAnsiTheme="minorHAnsi"/>
        </w:rPr>
        <w:lastRenderedPageBreak/>
        <w:t>Men always talk about the most important things to perfect strangers</w:t>
      </w:r>
      <w:r w:rsidR="005E1A5E" w:rsidRPr="00424276">
        <w:rPr>
          <w:rStyle w:val="body"/>
          <w:rFonts w:asciiTheme="minorHAnsi" w:hAnsiTheme="minorHAnsi"/>
        </w:rPr>
        <w:t xml:space="preserve">.  </w:t>
      </w:r>
      <w:r w:rsidRPr="00424276">
        <w:rPr>
          <w:rStyle w:val="body"/>
          <w:rFonts w:asciiTheme="minorHAnsi" w:hAnsiTheme="minorHAnsi"/>
        </w:rPr>
        <w:t>In a perfect stranger we may perceive humanity itself; the image of the Divine is not disguised by resemblances to an uncle or doubts about the wisdom of a mustache</w:t>
      </w:r>
      <w:r w:rsidR="005E1A5E" w:rsidRPr="00424276">
        <w:rPr>
          <w:rStyle w:val="body"/>
          <w:rFonts w:asciiTheme="minorHAnsi" w:hAnsiTheme="minorHAnsi"/>
        </w:rPr>
        <w:t>.</w:t>
      </w:r>
      <w:r w:rsidR="005E1A5E" w:rsidRPr="00424276">
        <w:rPr>
          <w:rFonts w:asciiTheme="minorHAnsi" w:hAnsiTheme="minorHAnsi"/>
        </w:rPr>
        <w:t xml:space="preserve">  </w:t>
      </w:r>
      <w:r w:rsidRPr="00424276">
        <w:rPr>
          <w:rFonts w:asciiTheme="minorHAnsi" w:hAnsiTheme="minorHAnsi"/>
        </w:rPr>
        <w:t>~</w:t>
      </w:r>
      <w:r w:rsidRPr="00424276">
        <w:rPr>
          <w:rStyle w:val="bodybold"/>
          <w:rFonts w:asciiTheme="minorHAnsi" w:hAnsiTheme="minorHAnsi"/>
        </w:rPr>
        <w:t xml:space="preserve">Gilbert K. Chesterton </w:t>
      </w:r>
    </w:p>
    <w:p w:rsidR="00A7674A" w:rsidRDefault="00A7674A" w:rsidP="00A7674A">
      <w:pPr>
        <w:ind w:left="-720"/>
        <w:rPr>
          <w:rStyle w:val="bodybold"/>
          <w:rFonts w:asciiTheme="minorHAnsi" w:hAnsiTheme="minorHAnsi"/>
        </w:rPr>
      </w:pPr>
    </w:p>
    <w:p w:rsidR="00A7674A" w:rsidRDefault="00375AC1" w:rsidP="00A7674A">
      <w:pPr>
        <w:ind w:left="-720"/>
        <w:rPr>
          <w:rFonts w:asciiTheme="minorHAnsi" w:hAnsiTheme="minorHAnsi"/>
        </w:rPr>
      </w:pPr>
      <w:r w:rsidRPr="00424276">
        <w:rPr>
          <w:rFonts w:asciiTheme="minorHAnsi" w:hAnsiTheme="minorHAnsi"/>
        </w:rPr>
        <w:t xml:space="preserve">It's funny, but talking to people on the bus has been </w:t>
      </w:r>
      <w:r w:rsidR="005E1A5E" w:rsidRPr="00424276">
        <w:rPr>
          <w:rFonts w:asciiTheme="minorHAnsi" w:hAnsiTheme="minorHAnsi"/>
        </w:rPr>
        <w:t>life changing</w:t>
      </w:r>
      <w:r w:rsidRPr="00424276">
        <w:rPr>
          <w:rFonts w:asciiTheme="minorHAnsi" w:hAnsiTheme="minorHAnsi"/>
        </w:rPr>
        <w:t xml:space="preserve"> for me. </w:t>
      </w:r>
      <w:r w:rsidR="005E1A5E" w:rsidRPr="00424276">
        <w:rPr>
          <w:rFonts w:asciiTheme="minorHAnsi" w:hAnsiTheme="minorHAnsi"/>
        </w:rPr>
        <w:t xml:space="preserve"> </w:t>
      </w:r>
      <w:r w:rsidRPr="00424276">
        <w:rPr>
          <w:rFonts w:asciiTheme="minorHAnsi" w:hAnsiTheme="minorHAnsi"/>
        </w:rPr>
        <w:t>It's as if I've had angels in disguise waiting at strategic locations to help me at key moments of my life</w:t>
      </w:r>
      <w:r w:rsidR="00A7674A">
        <w:rPr>
          <w:rFonts w:asciiTheme="minorHAnsi" w:hAnsiTheme="minorHAnsi"/>
        </w:rPr>
        <w:t>.</w:t>
      </w:r>
    </w:p>
    <w:p w:rsidR="00A7674A" w:rsidRDefault="00375AC1" w:rsidP="00A7674A">
      <w:pPr>
        <w:ind w:left="-720"/>
        <w:rPr>
          <w:rFonts w:asciiTheme="minorHAnsi" w:hAnsiTheme="minorHAnsi"/>
        </w:rPr>
      </w:pPr>
      <w:r w:rsidRPr="00424276">
        <w:rPr>
          <w:rFonts w:asciiTheme="minorHAnsi" w:hAnsiTheme="minorHAnsi"/>
        </w:rPr>
        <w:t>~Melissa Lamb</w:t>
      </w:r>
    </w:p>
    <w:p w:rsidR="00A7674A" w:rsidRDefault="00A7674A" w:rsidP="00A7674A">
      <w:pPr>
        <w:ind w:left="-720"/>
        <w:rPr>
          <w:rFonts w:asciiTheme="minorHAnsi" w:hAnsiTheme="minorHAnsi"/>
        </w:rPr>
      </w:pPr>
    </w:p>
    <w:p w:rsidR="00A7674A" w:rsidRDefault="00424276" w:rsidP="00A7674A">
      <w:pPr>
        <w:ind w:left="-720"/>
        <w:rPr>
          <w:rFonts w:asciiTheme="minorHAnsi" w:hAnsiTheme="minorHAnsi"/>
        </w:rPr>
      </w:pPr>
      <w:r w:rsidRPr="00424276">
        <w:rPr>
          <w:rFonts w:asciiTheme="minorHAnsi" w:hAnsiTheme="minorHAnsi"/>
        </w:rPr>
        <w:t>Have you not learned great lessons from those who braced themselves against you and disputed passage with you?</w:t>
      </w:r>
      <w:r>
        <w:rPr>
          <w:rFonts w:asciiTheme="minorHAnsi" w:hAnsiTheme="minorHAnsi"/>
        </w:rPr>
        <w:t xml:space="preserve">  </w:t>
      </w:r>
      <w:r w:rsidRPr="00424276">
        <w:rPr>
          <w:rFonts w:asciiTheme="minorHAnsi" w:hAnsiTheme="minorHAnsi"/>
        </w:rPr>
        <w:t>~Walt Whitman</w:t>
      </w:r>
    </w:p>
    <w:p w:rsidR="00A7674A" w:rsidRDefault="00A7674A" w:rsidP="00A7674A">
      <w:pPr>
        <w:ind w:left="-720"/>
        <w:rPr>
          <w:rFonts w:asciiTheme="minorHAnsi" w:hAnsiTheme="minorHAnsi"/>
        </w:rPr>
      </w:pPr>
    </w:p>
    <w:p w:rsidR="00A7674A" w:rsidRDefault="00A7674A" w:rsidP="00A7674A">
      <w:pPr>
        <w:ind w:left="-720"/>
        <w:rPr>
          <w:rFonts w:asciiTheme="minorHAnsi" w:hAnsiTheme="minorHAnsi"/>
        </w:rPr>
      </w:pPr>
      <w:r>
        <w:rPr>
          <w:rFonts w:asciiTheme="minorHAnsi" w:hAnsiTheme="minorHAnsi"/>
        </w:rPr>
        <w:t>N</w:t>
      </w:r>
      <w:r w:rsidR="00375AC1" w:rsidRPr="00424276">
        <w:rPr>
          <w:rFonts w:asciiTheme="minorHAnsi" w:hAnsiTheme="minorHAnsi"/>
        </w:rPr>
        <w:t xml:space="preserve">othing has changed my world view, and my life, more than taking the risk of saying “Hi” to people I don’t know on a regular basis. </w:t>
      </w:r>
      <w:r w:rsidR="005E1A5E" w:rsidRPr="00424276">
        <w:rPr>
          <w:rFonts w:asciiTheme="minorHAnsi" w:hAnsiTheme="minorHAnsi"/>
        </w:rPr>
        <w:t xml:space="preserve"> </w:t>
      </w:r>
      <w:r w:rsidR="00375AC1" w:rsidRPr="00424276">
        <w:rPr>
          <w:rFonts w:asciiTheme="minorHAnsi" w:hAnsiTheme="minorHAnsi"/>
        </w:rPr>
        <w:t>Whether I’m walking down a busy shopping street, longboarding in the park, or out at a nightclub, I see every moment that I’m out in the world as a chance to meet new people.</w:t>
      </w:r>
      <w:r w:rsidR="00424276">
        <w:rPr>
          <w:rFonts w:asciiTheme="minorHAnsi" w:hAnsiTheme="minorHAnsi"/>
        </w:rPr>
        <w:t xml:space="preserve">  </w:t>
      </w:r>
      <w:r w:rsidR="00375AC1" w:rsidRPr="00424276">
        <w:rPr>
          <w:rFonts w:asciiTheme="minorHAnsi" w:hAnsiTheme="minorHAnsi"/>
        </w:rPr>
        <w:t xml:space="preserve">~Brad </w:t>
      </w:r>
      <w:proofErr w:type="spellStart"/>
      <w:r w:rsidR="00375AC1" w:rsidRPr="00424276">
        <w:rPr>
          <w:rFonts w:asciiTheme="minorHAnsi" w:hAnsiTheme="minorHAnsi"/>
        </w:rPr>
        <w:t>Bollenbach</w:t>
      </w:r>
      <w:proofErr w:type="spellEnd"/>
    </w:p>
    <w:p w:rsidR="00A7674A" w:rsidRDefault="00A7674A" w:rsidP="00A7674A">
      <w:pPr>
        <w:ind w:left="-720"/>
        <w:rPr>
          <w:rFonts w:asciiTheme="minorHAnsi" w:hAnsiTheme="minorHAnsi"/>
        </w:rPr>
      </w:pPr>
    </w:p>
    <w:p w:rsidR="00A7674A" w:rsidRDefault="00375AC1" w:rsidP="00A7674A">
      <w:pPr>
        <w:ind w:left="-720"/>
        <w:rPr>
          <w:rFonts w:asciiTheme="minorHAnsi" w:hAnsiTheme="minorHAnsi"/>
        </w:rPr>
      </w:pPr>
      <w:r w:rsidRPr="00424276">
        <w:rPr>
          <w:rFonts w:asciiTheme="minorHAnsi" w:hAnsiTheme="minorHAnsi"/>
        </w:rPr>
        <w:t xml:space="preserve">Behind all of it, behind everything apparent, is the ONE.  Everyone is your “soul-mate.”  Everyone is your teacher. </w:t>
      </w:r>
      <w:r w:rsidR="005E1A5E" w:rsidRPr="00424276">
        <w:rPr>
          <w:rFonts w:asciiTheme="minorHAnsi" w:hAnsiTheme="minorHAnsi"/>
        </w:rPr>
        <w:t xml:space="preserve"> </w:t>
      </w:r>
      <w:r w:rsidRPr="00424276">
        <w:rPr>
          <w:rFonts w:asciiTheme="minorHAnsi" w:hAnsiTheme="minorHAnsi"/>
        </w:rPr>
        <w:t xml:space="preserve">There’s only one of us here. </w:t>
      </w:r>
      <w:r w:rsidR="00424276">
        <w:rPr>
          <w:rFonts w:asciiTheme="minorHAnsi" w:hAnsiTheme="minorHAnsi"/>
        </w:rPr>
        <w:t xml:space="preserve">  </w:t>
      </w:r>
      <w:r w:rsidRPr="00424276">
        <w:rPr>
          <w:rFonts w:asciiTheme="minorHAnsi" w:hAnsiTheme="minorHAnsi"/>
        </w:rPr>
        <w:t xml:space="preserve">~Ram </w:t>
      </w:r>
      <w:proofErr w:type="spellStart"/>
      <w:r w:rsidRPr="00424276">
        <w:rPr>
          <w:rFonts w:asciiTheme="minorHAnsi" w:hAnsiTheme="minorHAnsi"/>
        </w:rPr>
        <w:t>Dass</w:t>
      </w:r>
      <w:proofErr w:type="spellEnd"/>
      <w:r w:rsidRPr="00424276">
        <w:rPr>
          <w:rFonts w:asciiTheme="minorHAnsi" w:hAnsiTheme="minorHAnsi"/>
        </w:rPr>
        <w:t xml:space="preserve"> </w:t>
      </w:r>
    </w:p>
    <w:p w:rsidR="00A7674A" w:rsidRDefault="00375AC1" w:rsidP="00A7674A">
      <w:pPr>
        <w:ind w:left="-720"/>
        <w:rPr>
          <w:rFonts w:asciiTheme="minorHAnsi" w:hAnsiTheme="minorHAnsi"/>
        </w:rPr>
      </w:pPr>
      <w:r w:rsidRPr="00424276">
        <w:rPr>
          <w:rFonts w:asciiTheme="minorHAnsi" w:hAnsiTheme="minorHAnsi"/>
        </w:rPr>
        <w:lastRenderedPageBreak/>
        <w:t xml:space="preserve">While walking his dog in the park a man met a stranger. </w:t>
      </w:r>
      <w:r w:rsidR="005E1A5E" w:rsidRPr="00424276">
        <w:rPr>
          <w:rFonts w:asciiTheme="minorHAnsi" w:hAnsiTheme="minorHAnsi"/>
        </w:rPr>
        <w:t xml:space="preserve"> </w:t>
      </w:r>
      <w:r w:rsidRPr="00424276">
        <w:rPr>
          <w:rFonts w:asciiTheme="minorHAnsi" w:hAnsiTheme="minorHAnsi"/>
        </w:rPr>
        <w:t>She walked up to him, pet</w:t>
      </w:r>
      <w:r w:rsidR="005E1A5E" w:rsidRPr="00424276">
        <w:rPr>
          <w:rFonts w:asciiTheme="minorHAnsi" w:hAnsiTheme="minorHAnsi"/>
        </w:rPr>
        <w:t>ted</w:t>
      </w:r>
      <w:r w:rsidRPr="00424276">
        <w:rPr>
          <w:rFonts w:asciiTheme="minorHAnsi" w:hAnsiTheme="minorHAnsi"/>
        </w:rPr>
        <w:t xml:space="preserve"> his dog and said, “I am new in the area</w:t>
      </w:r>
      <w:r w:rsidR="005E1A5E" w:rsidRPr="00424276">
        <w:rPr>
          <w:rFonts w:asciiTheme="minorHAnsi" w:hAnsiTheme="minorHAnsi"/>
        </w:rPr>
        <w:t>.  H</w:t>
      </w:r>
      <w:r w:rsidRPr="00424276">
        <w:rPr>
          <w:rFonts w:asciiTheme="minorHAnsi" w:hAnsiTheme="minorHAnsi"/>
        </w:rPr>
        <w:t xml:space="preserve">ow are the people in this city?” </w:t>
      </w:r>
      <w:r w:rsidR="005E1A5E" w:rsidRPr="00424276">
        <w:rPr>
          <w:rFonts w:asciiTheme="minorHAnsi" w:hAnsiTheme="minorHAnsi"/>
        </w:rPr>
        <w:t xml:space="preserve"> </w:t>
      </w:r>
      <w:r w:rsidRPr="00424276">
        <w:rPr>
          <w:rFonts w:asciiTheme="minorHAnsi" w:hAnsiTheme="minorHAnsi"/>
        </w:rPr>
        <w:t xml:space="preserve">The man responded, “Well, how were the people in the city you came from?” </w:t>
      </w:r>
      <w:r w:rsidR="005E1A5E" w:rsidRPr="00424276">
        <w:rPr>
          <w:rFonts w:asciiTheme="minorHAnsi" w:hAnsiTheme="minorHAnsi"/>
        </w:rPr>
        <w:t xml:space="preserve"> </w:t>
      </w:r>
      <w:r w:rsidRPr="00424276">
        <w:rPr>
          <w:rFonts w:asciiTheme="minorHAnsi" w:hAnsiTheme="minorHAnsi"/>
        </w:rPr>
        <w:t xml:space="preserve">She smiled and said, “Very sweet, generous and all-around very good people” The man said, “That’s about how it is here.” </w:t>
      </w:r>
      <w:r w:rsidR="005E1A5E" w:rsidRPr="00424276">
        <w:rPr>
          <w:rFonts w:asciiTheme="minorHAnsi" w:hAnsiTheme="minorHAnsi"/>
        </w:rPr>
        <w:t xml:space="preserve"> </w:t>
      </w:r>
      <w:r w:rsidRPr="00424276">
        <w:rPr>
          <w:rFonts w:asciiTheme="minorHAnsi" w:hAnsiTheme="minorHAnsi"/>
        </w:rPr>
        <w:t xml:space="preserve">The next day while walking his dog another stranger asked the same question. “Well” said the man “What were the people like where you lived before?” </w:t>
      </w:r>
      <w:r w:rsidR="005E1A5E" w:rsidRPr="00424276">
        <w:rPr>
          <w:rFonts w:asciiTheme="minorHAnsi" w:hAnsiTheme="minorHAnsi"/>
        </w:rPr>
        <w:t xml:space="preserve"> </w:t>
      </w:r>
      <w:r w:rsidRPr="00424276">
        <w:rPr>
          <w:rFonts w:asciiTheme="minorHAnsi" w:hAnsiTheme="minorHAnsi"/>
        </w:rPr>
        <w:t xml:space="preserve">He snorted and rolled his eyes, “They were the most selfish, rude people I have ever met.” </w:t>
      </w:r>
      <w:r w:rsidR="005E1A5E" w:rsidRPr="00424276">
        <w:rPr>
          <w:rFonts w:asciiTheme="minorHAnsi" w:hAnsiTheme="minorHAnsi"/>
        </w:rPr>
        <w:t xml:space="preserve"> </w:t>
      </w:r>
      <w:r w:rsidRPr="00424276">
        <w:rPr>
          <w:rFonts w:asciiTheme="minorHAnsi" w:hAnsiTheme="minorHAnsi"/>
        </w:rPr>
        <w:t>The man smiled and said, “Yeah that’s pretty much what you’ll find here.</w:t>
      </w:r>
      <w:r w:rsidR="00424276">
        <w:rPr>
          <w:rFonts w:asciiTheme="minorHAnsi" w:hAnsiTheme="minorHAnsi"/>
        </w:rPr>
        <w:t xml:space="preserve">  </w:t>
      </w:r>
      <w:r w:rsidRPr="00424276">
        <w:rPr>
          <w:rFonts w:asciiTheme="minorHAnsi" w:hAnsiTheme="minorHAnsi"/>
        </w:rPr>
        <w:t>~from Wayne Dyer</w:t>
      </w:r>
    </w:p>
    <w:p w:rsidR="00A7674A" w:rsidRDefault="00A7674A" w:rsidP="00A7674A">
      <w:pPr>
        <w:ind w:left="-720"/>
        <w:rPr>
          <w:rFonts w:asciiTheme="minorHAnsi" w:hAnsiTheme="minorHAnsi"/>
        </w:rPr>
      </w:pPr>
    </w:p>
    <w:p w:rsidR="00A7674A" w:rsidRDefault="00375AC1" w:rsidP="00A7674A">
      <w:pPr>
        <w:ind w:left="-720"/>
        <w:rPr>
          <w:rFonts w:asciiTheme="minorHAnsi" w:hAnsiTheme="minorHAnsi"/>
        </w:rPr>
      </w:pPr>
      <w:r w:rsidRPr="00424276">
        <w:rPr>
          <w:rFonts w:asciiTheme="minorHAnsi" w:hAnsiTheme="minorHAnsi"/>
        </w:rPr>
        <w:t xml:space="preserve">My own life has been touched often by unexpected meaning, so much so that now I get on an airplane expecting the passenger in the next seat to be surprisingly important to me, either just the voice I need to hear to solve a problem or a missing link in a transaction that needs to come together.  Maybe such meetings are coincidence, but I believe that all coincidences are messages from the </w:t>
      </w:r>
      <w:proofErr w:type="spellStart"/>
      <w:r w:rsidRPr="00424276">
        <w:rPr>
          <w:rFonts w:asciiTheme="minorHAnsi" w:hAnsiTheme="minorHAnsi"/>
        </w:rPr>
        <w:t>unmanifest</w:t>
      </w:r>
      <w:proofErr w:type="spellEnd"/>
      <w:r w:rsidRPr="00424276">
        <w:rPr>
          <w:rFonts w:asciiTheme="minorHAnsi" w:hAnsiTheme="minorHAnsi"/>
        </w:rPr>
        <w:t xml:space="preserve"> –like angels without wings, so to speak, sudden interruptions of life by </w:t>
      </w:r>
      <w:r w:rsidR="00786CB6" w:rsidRPr="00424276">
        <w:rPr>
          <w:rFonts w:asciiTheme="minorHAnsi" w:hAnsiTheme="minorHAnsi"/>
        </w:rPr>
        <w:t xml:space="preserve">something on </w:t>
      </w:r>
      <w:r w:rsidRPr="00424276">
        <w:rPr>
          <w:rFonts w:asciiTheme="minorHAnsi" w:hAnsiTheme="minorHAnsi"/>
        </w:rPr>
        <w:t>a deeper level.</w:t>
      </w:r>
      <w:r w:rsidR="00424276">
        <w:rPr>
          <w:rFonts w:asciiTheme="minorHAnsi" w:hAnsiTheme="minorHAnsi"/>
        </w:rPr>
        <w:t xml:space="preserve">  </w:t>
      </w:r>
      <w:r w:rsidRPr="00424276">
        <w:rPr>
          <w:rFonts w:asciiTheme="minorHAnsi" w:hAnsiTheme="minorHAnsi"/>
        </w:rPr>
        <w:t xml:space="preserve">~Deepak Chopra </w:t>
      </w:r>
    </w:p>
    <w:p w:rsidR="00A7674A" w:rsidRDefault="00A7674A" w:rsidP="00A7674A">
      <w:pPr>
        <w:ind w:left="-720"/>
        <w:rPr>
          <w:rFonts w:asciiTheme="minorHAnsi" w:hAnsiTheme="minorHAnsi"/>
        </w:rPr>
      </w:pPr>
    </w:p>
    <w:p w:rsidR="00A7674A" w:rsidRDefault="00375AC1" w:rsidP="00A7674A">
      <w:pPr>
        <w:ind w:left="-720"/>
        <w:rPr>
          <w:rFonts w:asciiTheme="minorHAnsi" w:hAnsiTheme="minorHAnsi"/>
        </w:rPr>
      </w:pPr>
      <w:r w:rsidRPr="00424276">
        <w:rPr>
          <w:rFonts w:asciiTheme="minorHAnsi" w:hAnsiTheme="minorHAnsi"/>
        </w:rPr>
        <w:t>Be kinder than necessary, for everyone you meet is fighting a hard battle.</w:t>
      </w:r>
    </w:p>
    <w:p w:rsidR="00A7674A" w:rsidRDefault="00375AC1" w:rsidP="00A7674A">
      <w:pPr>
        <w:ind w:left="-720"/>
        <w:rPr>
          <w:rFonts w:asciiTheme="minorHAnsi" w:hAnsiTheme="minorHAnsi"/>
        </w:rPr>
      </w:pPr>
      <w:r w:rsidRPr="00424276">
        <w:rPr>
          <w:rFonts w:asciiTheme="minorHAnsi" w:hAnsiTheme="minorHAnsi"/>
        </w:rPr>
        <w:t>~J. M. Barrie (also attributed to Plato)</w:t>
      </w:r>
    </w:p>
    <w:p w:rsidR="00A7674A" w:rsidRDefault="00A7674A" w:rsidP="00A7674A">
      <w:pPr>
        <w:ind w:left="-720"/>
        <w:rPr>
          <w:rFonts w:asciiTheme="minorHAnsi" w:hAnsiTheme="minorHAnsi"/>
        </w:rPr>
      </w:pPr>
    </w:p>
    <w:p w:rsidR="00375AC1" w:rsidRDefault="00375AC1" w:rsidP="00A7674A">
      <w:pPr>
        <w:ind w:left="-720"/>
        <w:rPr>
          <w:rFonts w:asciiTheme="minorHAnsi" w:hAnsiTheme="minorHAnsi"/>
          <w:i/>
        </w:rPr>
      </w:pPr>
      <w:r w:rsidRPr="00424276">
        <w:rPr>
          <w:rFonts w:asciiTheme="minorHAnsi" w:hAnsiTheme="minorHAnsi"/>
        </w:rPr>
        <w:t xml:space="preserve">Strangers…are just family you have yet to know.  </w:t>
      </w:r>
      <w:r w:rsidRPr="00424276">
        <w:rPr>
          <w:rFonts w:asciiTheme="minorHAnsi" w:hAnsiTheme="minorHAnsi"/>
          <w:b/>
        </w:rPr>
        <w:t>…</w:t>
      </w:r>
      <w:r w:rsidRPr="00424276">
        <w:rPr>
          <w:rStyle w:val="body"/>
          <w:rFonts w:asciiTheme="minorHAnsi" w:hAnsiTheme="minorHAnsi"/>
          <w:b/>
          <w:iCs/>
        </w:rPr>
        <w:t xml:space="preserve"> </w:t>
      </w:r>
      <w:r w:rsidRPr="00424276">
        <w:rPr>
          <w:rStyle w:val="Strong"/>
          <w:rFonts w:asciiTheme="minorHAnsi" w:hAnsiTheme="minorHAnsi"/>
          <w:b w:val="0"/>
          <w:iCs/>
        </w:rPr>
        <w:t>There are no random acts. We are all connected, and you can no more separate one life from another than you can separate a breeze from the wind.</w:t>
      </w:r>
      <w:r w:rsidR="00424276">
        <w:rPr>
          <w:rStyle w:val="Strong"/>
          <w:rFonts w:asciiTheme="minorHAnsi" w:hAnsiTheme="minorHAnsi"/>
          <w:b w:val="0"/>
          <w:iCs/>
        </w:rPr>
        <w:t xml:space="preserve">  </w:t>
      </w:r>
      <w:r w:rsidRPr="00424276">
        <w:rPr>
          <w:rFonts w:asciiTheme="minorHAnsi" w:hAnsiTheme="minorHAnsi"/>
        </w:rPr>
        <w:t xml:space="preserve">~Mitch </w:t>
      </w:r>
      <w:proofErr w:type="spellStart"/>
      <w:r w:rsidRPr="00424276">
        <w:rPr>
          <w:rFonts w:asciiTheme="minorHAnsi" w:hAnsiTheme="minorHAnsi"/>
        </w:rPr>
        <w:t>Albom</w:t>
      </w:r>
      <w:proofErr w:type="spellEnd"/>
      <w:r w:rsidRPr="00424276">
        <w:rPr>
          <w:rFonts w:asciiTheme="minorHAnsi" w:hAnsiTheme="minorHAnsi"/>
        </w:rPr>
        <w:t xml:space="preserve">, from </w:t>
      </w:r>
      <w:proofErr w:type="gramStart"/>
      <w:r w:rsidRPr="00424276">
        <w:rPr>
          <w:rFonts w:asciiTheme="minorHAnsi" w:hAnsiTheme="minorHAnsi"/>
          <w:i/>
        </w:rPr>
        <w:t>The</w:t>
      </w:r>
      <w:proofErr w:type="gramEnd"/>
      <w:r w:rsidRPr="00424276">
        <w:rPr>
          <w:rFonts w:asciiTheme="minorHAnsi" w:hAnsiTheme="minorHAnsi"/>
          <w:i/>
        </w:rPr>
        <w:t xml:space="preserve"> Five People You Meet in Heaven</w:t>
      </w:r>
    </w:p>
    <w:p w:rsidR="006B23FE" w:rsidRDefault="006B23FE" w:rsidP="00A7674A">
      <w:pPr>
        <w:ind w:left="-720"/>
        <w:rPr>
          <w:rFonts w:asciiTheme="minorHAnsi" w:hAnsiTheme="minorHAnsi"/>
          <w:i/>
        </w:rPr>
      </w:pPr>
    </w:p>
    <w:p w:rsidR="006B23FE" w:rsidRPr="006B23FE" w:rsidRDefault="006B23FE" w:rsidP="006B23FE">
      <w:pPr>
        <w:ind w:left="-720"/>
        <w:rPr>
          <w:rFonts w:asciiTheme="minorHAnsi" w:hAnsiTheme="minorHAnsi"/>
        </w:rPr>
      </w:pPr>
      <w:r w:rsidRPr="006B23FE">
        <w:rPr>
          <w:rFonts w:asciiTheme="minorHAnsi" w:hAnsiTheme="minorHAnsi"/>
        </w:rPr>
        <w:t xml:space="preserve">Boundaries define and give identity to all kinds of systems, including people and communities.  They are both tangible and intangible.  Without a boundary, whether property line, or storyline, or skin, we cannot have anything we can point to or name.  Unless we draw a line, a boundary, and say that something </w:t>
      </w:r>
      <w:proofErr w:type="gramStart"/>
      <w:r w:rsidRPr="006B23FE">
        <w:rPr>
          <w:rFonts w:asciiTheme="minorHAnsi" w:hAnsiTheme="minorHAnsi"/>
        </w:rPr>
        <w:t>lies</w:t>
      </w:r>
      <w:proofErr w:type="gramEnd"/>
      <w:r w:rsidRPr="006B23FE">
        <w:rPr>
          <w:rFonts w:asciiTheme="minorHAnsi" w:hAnsiTheme="minorHAnsi"/>
        </w:rPr>
        <w:t xml:space="preserve"> outside its domain, then we can speak about nothing that lies inside with real meaning……..Boundaries and hospitality go together.  They are in a necessary tension with each other.  Without boundaries, there is no system into which anyone can be invited; without hospitality, the system will dry up, turn in on itself, and die.</w:t>
      </w:r>
    </w:p>
    <w:p w:rsidR="006B23FE" w:rsidRPr="006B23FE" w:rsidRDefault="006B23FE" w:rsidP="006B23FE">
      <w:pPr>
        <w:ind w:left="-720"/>
        <w:rPr>
          <w:rFonts w:asciiTheme="minorHAnsi" w:hAnsiTheme="minorHAnsi"/>
        </w:rPr>
      </w:pPr>
      <w:r w:rsidRPr="006B23FE">
        <w:rPr>
          <w:rFonts w:asciiTheme="minorHAnsi" w:hAnsiTheme="minorHAnsi"/>
        </w:rPr>
        <w:t>~From a sermon given at The UU Church of Roanoke, VA, no name listed</w:t>
      </w:r>
    </w:p>
    <w:p w:rsidR="00375AC1" w:rsidRPr="00424276" w:rsidRDefault="00375AC1" w:rsidP="009D27F8">
      <w:pPr>
        <w:rPr>
          <w:rFonts w:asciiTheme="minorHAnsi" w:hAnsiTheme="minorHAnsi"/>
        </w:rPr>
      </w:pPr>
    </w:p>
    <w:sectPr w:rsidR="00375AC1" w:rsidRPr="00424276" w:rsidSect="005122FE">
      <w:type w:val="continuous"/>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592E"/>
    <w:multiLevelType w:val="hybridMultilevel"/>
    <w:tmpl w:val="E76CA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C5D39"/>
    <w:multiLevelType w:val="hybridMultilevel"/>
    <w:tmpl w:val="2606204E"/>
    <w:lvl w:ilvl="0" w:tplc="FCE6D124">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0AA4C17"/>
    <w:multiLevelType w:val="hybridMultilevel"/>
    <w:tmpl w:val="988C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024B9"/>
    <w:multiLevelType w:val="hybridMultilevel"/>
    <w:tmpl w:val="FAC87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274487"/>
    <w:multiLevelType w:val="hybridMultilevel"/>
    <w:tmpl w:val="784C8496"/>
    <w:lvl w:ilvl="0" w:tplc="FCE6D124">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ED47CD"/>
    <w:multiLevelType w:val="hybridMultilevel"/>
    <w:tmpl w:val="9FD2C426"/>
    <w:lvl w:ilvl="0" w:tplc="FCE6D12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B27E94"/>
    <w:multiLevelType w:val="hybridMultilevel"/>
    <w:tmpl w:val="74E0481E"/>
    <w:lvl w:ilvl="0" w:tplc="FCE6D124">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3B07991"/>
    <w:multiLevelType w:val="hybridMultilevel"/>
    <w:tmpl w:val="E43EBE7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1A3B8B"/>
    <w:rsid w:val="0002373F"/>
    <w:rsid w:val="0004431B"/>
    <w:rsid w:val="00101D68"/>
    <w:rsid w:val="00104C2C"/>
    <w:rsid w:val="0012628D"/>
    <w:rsid w:val="001A3B8B"/>
    <w:rsid w:val="001D1C50"/>
    <w:rsid w:val="00212DE8"/>
    <w:rsid w:val="002441E8"/>
    <w:rsid w:val="002519DF"/>
    <w:rsid w:val="0028170E"/>
    <w:rsid w:val="00325BA1"/>
    <w:rsid w:val="00331C68"/>
    <w:rsid w:val="003520EF"/>
    <w:rsid w:val="00375AC1"/>
    <w:rsid w:val="003A646E"/>
    <w:rsid w:val="004006D7"/>
    <w:rsid w:val="00424276"/>
    <w:rsid w:val="005122FE"/>
    <w:rsid w:val="00521E7A"/>
    <w:rsid w:val="00554462"/>
    <w:rsid w:val="005C6FEF"/>
    <w:rsid w:val="005E1A5E"/>
    <w:rsid w:val="006B23FE"/>
    <w:rsid w:val="0078505D"/>
    <w:rsid w:val="00786CB6"/>
    <w:rsid w:val="00790A5A"/>
    <w:rsid w:val="00804A43"/>
    <w:rsid w:val="00804A7E"/>
    <w:rsid w:val="00811B4A"/>
    <w:rsid w:val="008D6928"/>
    <w:rsid w:val="009632BB"/>
    <w:rsid w:val="009D27F8"/>
    <w:rsid w:val="009E02D8"/>
    <w:rsid w:val="009F0F3C"/>
    <w:rsid w:val="00A42392"/>
    <w:rsid w:val="00A44D52"/>
    <w:rsid w:val="00A7674A"/>
    <w:rsid w:val="00A97DD9"/>
    <w:rsid w:val="00AA6B9E"/>
    <w:rsid w:val="00AE0D11"/>
    <w:rsid w:val="00AF6F49"/>
    <w:rsid w:val="00B21EB4"/>
    <w:rsid w:val="00B43C23"/>
    <w:rsid w:val="00C16C4A"/>
    <w:rsid w:val="00C34C4B"/>
    <w:rsid w:val="00C70703"/>
    <w:rsid w:val="00C96F55"/>
    <w:rsid w:val="00CA7718"/>
    <w:rsid w:val="00CF002A"/>
    <w:rsid w:val="00D3272D"/>
    <w:rsid w:val="00EC2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9DF"/>
    <w:rPr>
      <w:sz w:val="24"/>
      <w:szCs w:val="24"/>
    </w:rPr>
  </w:style>
  <w:style w:type="paragraph" w:styleId="Heading1">
    <w:name w:val="heading 1"/>
    <w:basedOn w:val="Normal"/>
    <w:qFormat/>
    <w:rsid w:val="00EC25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19DF"/>
    <w:pPr>
      <w:spacing w:before="100" w:beforeAutospacing="1" w:after="100" w:afterAutospacing="1"/>
    </w:pPr>
  </w:style>
  <w:style w:type="character" w:customStyle="1" w:styleId="body">
    <w:name w:val="body"/>
    <w:basedOn w:val="DefaultParagraphFont"/>
    <w:rsid w:val="002519DF"/>
  </w:style>
  <w:style w:type="character" w:customStyle="1" w:styleId="bodybold">
    <w:name w:val="bodybold"/>
    <w:basedOn w:val="DefaultParagraphFont"/>
    <w:rsid w:val="002519DF"/>
  </w:style>
  <w:style w:type="character" w:customStyle="1" w:styleId="klink">
    <w:name w:val="klink"/>
    <w:basedOn w:val="DefaultParagraphFont"/>
    <w:rsid w:val="002519DF"/>
  </w:style>
  <w:style w:type="character" w:styleId="Strong">
    <w:name w:val="Strong"/>
    <w:qFormat/>
    <w:rsid w:val="002519DF"/>
    <w:rPr>
      <w:b/>
      <w:bCs/>
    </w:rPr>
  </w:style>
  <w:style w:type="character" w:styleId="Emphasis">
    <w:name w:val="Emphasis"/>
    <w:qFormat/>
    <w:rsid w:val="002519DF"/>
    <w:rPr>
      <w:i/>
      <w:iCs/>
    </w:rPr>
  </w:style>
  <w:style w:type="character" w:customStyle="1" w:styleId="yshortcuts">
    <w:name w:val="yshortcuts"/>
    <w:basedOn w:val="DefaultParagraphFont"/>
    <w:rsid w:val="001A3B8B"/>
  </w:style>
  <w:style w:type="paragraph" w:styleId="ListParagraph">
    <w:name w:val="List Paragraph"/>
    <w:basedOn w:val="Normal"/>
    <w:uiPriority w:val="34"/>
    <w:qFormat/>
    <w:rsid w:val="0028170E"/>
    <w:pPr>
      <w:ind w:left="720"/>
      <w:contextualSpacing/>
    </w:pPr>
  </w:style>
</w:styles>
</file>

<file path=word/webSettings.xml><?xml version="1.0" encoding="utf-8"?>
<w:webSettings xmlns:r="http://schemas.openxmlformats.org/officeDocument/2006/relationships" xmlns:w="http://schemas.openxmlformats.org/wordprocessingml/2006/main">
  <w:divs>
    <w:div w:id="94549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Church of Spartanburg</dc:creator>
  <cp:lastModifiedBy>Denise Frick</cp:lastModifiedBy>
  <cp:revision>6</cp:revision>
  <cp:lastPrinted>2009-12-06T03:44:00Z</cp:lastPrinted>
  <dcterms:created xsi:type="dcterms:W3CDTF">2020-08-27T17:02:00Z</dcterms:created>
  <dcterms:modified xsi:type="dcterms:W3CDTF">2020-11-12T20:21:00Z</dcterms:modified>
</cp:coreProperties>
</file>